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A3C1" w14:textId="77777777" w:rsidR="00F16581" w:rsidRPr="00F16581" w:rsidRDefault="00F16581" w:rsidP="00F16581">
      <w:pPr>
        <w:pStyle w:val="NoSpacing"/>
        <w:rPr>
          <w:b/>
          <w:noProof/>
          <w:sz w:val="40"/>
          <w:szCs w:val="40"/>
        </w:rPr>
      </w:pPr>
      <w:r w:rsidRPr="00F16581">
        <w:rPr>
          <w:b/>
          <w:i/>
          <w:noProof/>
          <w:sz w:val="40"/>
          <w:szCs w:val="40"/>
        </w:rPr>
        <w:t xml:space="preserve">Village of </w:t>
      </w:r>
    </w:p>
    <w:p w14:paraId="6CFAE888" w14:textId="000C76F8" w:rsidR="00F16581" w:rsidRDefault="00F16581" w:rsidP="00E5732F">
      <w:pPr>
        <w:pStyle w:val="NoSpacing"/>
        <w:rPr>
          <w:b/>
        </w:rPr>
      </w:pPr>
      <w:r w:rsidRPr="00766B31">
        <w:rPr>
          <w:b/>
          <w:noProof/>
        </w:rPr>
        <w:drawing>
          <wp:inline distT="0" distB="0" distL="0" distR="0" wp14:anchorId="4FBF052E" wp14:editId="6E36A221">
            <wp:extent cx="2705100" cy="657139"/>
            <wp:effectExtent l="0" t="0" r="0" b="0"/>
            <wp:docPr id="1" name="Picture 1" descr="logo 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79" cy="70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13A63" w14:textId="11C33F8A" w:rsidR="004A1877" w:rsidRDefault="004A1877" w:rsidP="004A1877">
      <w:pPr>
        <w:ind w:left="0"/>
      </w:pPr>
      <w:r>
        <w:t>February 2</w:t>
      </w:r>
      <w:r w:rsidR="000A4EA9">
        <w:t>8</w:t>
      </w:r>
      <w:r>
        <w:t xml:space="preserve">, </w:t>
      </w:r>
      <w:r w:rsidR="002C3D73">
        <w:t>2020</w:t>
      </w:r>
    </w:p>
    <w:p w14:paraId="22E9C3E7" w14:textId="77777777" w:rsidR="004A1877" w:rsidRDefault="004A1877" w:rsidP="004A1877">
      <w:pPr>
        <w:ind w:left="14"/>
      </w:pPr>
      <w:r>
        <w:t>Dear Business Owner/Operator:</w:t>
      </w:r>
    </w:p>
    <w:p w14:paraId="7D0D49E2" w14:textId="0DD2C1FC" w:rsidR="004A1877" w:rsidRDefault="004A1877" w:rsidP="004A1877">
      <w:pPr>
        <w:spacing w:after="0" w:line="240" w:lineRule="auto"/>
        <w:ind w:left="14"/>
      </w:pPr>
      <w:r w:rsidRPr="00ED3FF6">
        <w:rPr>
          <w:u w:val="single"/>
        </w:rPr>
        <w:t>Your current (20</w:t>
      </w:r>
      <w:r w:rsidR="002C3D73">
        <w:rPr>
          <w:u w:val="single"/>
        </w:rPr>
        <w:t>19</w:t>
      </w:r>
      <w:r w:rsidRPr="00ED3FF6">
        <w:rPr>
          <w:u w:val="single"/>
        </w:rPr>
        <w:t>) Village of Indian Point business license will expire on April 30, 20</w:t>
      </w:r>
      <w:r w:rsidR="002C3D73">
        <w:rPr>
          <w:u w:val="single"/>
        </w:rPr>
        <w:t>20</w:t>
      </w:r>
      <w:r>
        <w:t xml:space="preserve">. Enclosed is a business license renewal form. Please complete this renewal application for </w:t>
      </w:r>
      <w:r w:rsidR="002C3D73">
        <w:t>2020 a</w:t>
      </w:r>
      <w:r>
        <w:t xml:space="preserve">nd </w:t>
      </w:r>
      <w:r w:rsidRPr="00FF1930">
        <w:rPr>
          <w:u w:val="single"/>
        </w:rPr>
        <w:t>submit with copies of all the required documents applicable to your business at the time of renewal</w:t>
      </w:r>
      <w:r>
        <w:t xml:space="preserve">. Please mail or deliver all renewal documents and $50 payment to: </w:t>
      </w:r>
      <w:r>
        <w:tab/>
      </w:r>
    </w:p>
    <w:p w14:paraId="01D8628F" w14:textId="77777777" w:rsidR="004A1877" w:rsidRDefault="004A1877" w:rsidP="004A1877">
      <w:pPr>
        <w:spacing w:after="0" w:line="240" w:lineRule="auto"/>
        <w:ind w:left="3614" w:firstLine="706"/>
      </w:pPr>
      <w:r>
        <w:t>Village of Indian Point</w:t>
      </w:r>
    </w:p>
    <w:p w14:paraId="6549BA60" w14:textId="77777777" w:rsidR="004A1877" w:rsidRDefault="004A1877" w:rsidP="004A1877">
      <w:pPr>
        <w:spacing w:after="0" w:line="240" w:lineRule="auto"/>
        <w:ind w:left="14"/>
      </w:pPr>
      <w:r>
        <w:tab/>
      </w:r>
      <w:r>
        <w:tab/>
      </w:r>
      <w:r>
        <w:tab/>
      </w:r>
      <w:r>
        <w:tab/>
      </w:r>
      <w:r>
        <w:tab/>
      </w:r>
      <w:r>
        <w:tab/>
        <w:t>957 Indian Point Rd</w:t>
      </w:r>
    </w:p>
    <w:p w14:paraId="587FD815" w14:textId="77777777" w:rsidR="004A1877" w:rsidRDefault="004A1877" w:rsidP="004A1877">
      <w:pPr>
        <w:spacing w:after="0" w:line="240" w:lineRule="auto"/>
        <w:ind w:left="14"/>
      </w:pPr>
      <w:r>
        <w:tab/>
      </w:r>
      <w:r>
        <w:tab/>
      </w:r>
      <w:r>
        <w:tab/>
      </w:r>
      <w:r>
        <w:tab/>
      </w:r>
      <w:r>
        <w:tab/>
      </w:r>
      <w:r>
        <w:tab/>
        <w:t>Branson, MO 65616</w:t>
      </w:r>
    </w:p>
    <w:p w14:paraId="3B917AFD" w14:textId="77777777" w:rsidR="004A1877" w:rsidRDefault="004A1877" w:rsidP="004A1877">
      <w:pPr>
        <w:spacing w:after="0" w:line="240" w:lineRule="auto"/>
        <w:ind w:left="14"/>
      </w:pPr>
    </w:p>
    <w:p w14:paraId="57282230" w14:textId="77777777" w:rsidR="004A1877" w:rsidRDefault="004A1877" w:rsidP="004A1877">
      <w:pPr>
        <w:spacing w:after="0" w:line="240" w:lineRule="auto"/>
        <w:ind w:left="14"/>
      </w:pPr>
      <w:r w:rsidRPr="004B56F2">
        <w:rPr>
          <w:u w:val="single"/>
        </w:rPr>
        <w:t>Please follow the instructions listed on the Business License Requirements sheet included with this letter</w:t>
      </w:r>
      <w:r>
        <w:t xml:space="preserve">. </w:t>
      </w:r>
    </w:p>
    <w:p w14:paraId="39B462F4" w14:textId="28364442" w:rsidR="004A1877" w:rsidRDefault="004A1877" w:rsidP="004A1877">
      <w:pPr>
        <w:spacing w:after="0" w:line="240" w:lineRule="auto"/>
        <w:ind w:left="14"/>
      </w:pPr>
      <w:r>
        <w:t>Website information for finding forms online are detailed. When all necessary documents have been received, fully completed, your 20</w:t>
      </w:r>
      <w:r w:rsidR="002C3D73">
        <w:t>20</w:t>
      </w:r>
      <w:r>
        <w:t xml:space="preserve"> Business License and receipt will be mailed to you. Your application documents must be received on or before April 30, 20</w:t>
      </w:r>
      <w:r w:rsidR="002C3D73">
        <w:t>20</w:t>
      </w:r>
      <w:r>
        <w:t xml:space="preserve"> to be considered as operating legally on Indian Point. </w:t>
      </w:r>
      <w:r w:rsidRPr="00AA458E">
        <w:rPr>
          <w:b/>
        </w:rPr>
        <w:t>After April 30, 20</w:t>
      </w:r>
      <w:r w:rsidR="00896293">
        <w:rPr>
          <w:b/>
        </w:rPr>
        <w:t>20</w:t>
      </w:r>
      <w:r>
        <w:t>, a late fee of $25 will be added.</w:t>
      </w:r>
      <w:r w:rsidR="00A501BD">
        <w:t xml:space="preserve"> </w:t>
      </w:r>
      <w:r w:rsidR="00A501BD" w:rsidRPr="00065BB7">
        <w:rPr>
          <w:b/>
        </w:rPr>
        <w:t>Remember</w:t>
      </w:r>
      <w:r w:rsidR="00065BB7" w:rsidRPr="00065BB7">
        <w:rPr>
          <w:b/>
        </w:rPr>
        <w:t xml:space="preserve"> that as of Jan 1, 2019, the Village Sales Tax rate was increased to 9.475%.</w:t>
      </w:r>
      <w:r w:rsidR="00065BB7">
        <w:t xml:space="preserve"> </w:t>
      </w:r>
    </w:p>
    <w:p w14:paraId="58450A79" w14:textId="77777777" w:rsidR="004A1877" w:rsidRDefault="004A1877" w:rsidP="004A1877">
      <w:pPr>
        <w:spacing w:after="0" w:line="240" w:lineRule="auto"/>
        <w:ind w:left="14"/>
      </w:pPr>
    </w:p>
    <w:p w14:paraId="6BAFAA02" w14:textId="77777777" w:rsidR="004A1877" w:rsidRDefault="004A1877" w:rsidP="004A1877">
      <w:pPr>
        <w:spacing w:after="0" w:line="240" w:lineRule="auto"/>
        <w:ind w:left="14"/>
      </w:pPr>
      <w:r w:rsidRPr="00D63433">
        <w:rPr>
          <w:b/>
          <w:u w:val="single"/>
        </w:rPr>
        <w:t>Forms needed</w:t>
      </w:r>
      <w:r>
        <w:t>:</w:t>
      </w:r>
    </w:p>
    <w:p w14:paraId="4D19F7B3" w14:textId="77777777" w:rsidR="004A1877" w:rsidRDefault="004A1877" w:rsidP="004A1877">
      <w:pPr>
        <w:pStyle w:val="ListParagraph"/>
        <w:numPr>
          <w:ilvl w:val="0"/>
          <w:numId w:val="1"/>
        </w:numPr>
        <w:spacing w:after="0" w:line="240" w:lineRule="auto"/>
      </w:pPr>
      <w:r>
        <w:t>The completed, signed Business License Renewal form.</w:t>
      </w:r>
    </w:p>
    <w:p w14:paraId="78407A4C" w14:textId="77777777" w:rsidR="004A1877" w:rsidRDefault="004A1877" w:rsidP="004A187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MO Department of Revenue NO TAX DUE statement, if the business collects sales tax. </w:t>
      </w:r>
    </w:p>
    <w:p w14:paraId="5CA0A181" w14:textId="4C305C0D" w:rsidR="004A1877" w:rsidRDefault="004A1877" w:rsidP="004A187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copy of the Sales Tax </w:t>
      </w:r>
      <w:r w:rsidR="00CE35C2">
        <w:t>License</w:t>
      </w:r>
    </w:p>
    <w:p w14:paraId="1960C149" w14:textId="77777777" w:rsidR="004A1877" w:rsidRDefault="004A1877" w:rsidP="004A1877">
      <w:pPr>
        <w:pStyle w:val="ListParagraph"/>
        <w:numPr>
          <w:ilvl w:val="0"/>
          <w:numId w:val="1"/>
        </w:numPr>
        <w:spacing w:after="0" w:line="240" w:lineRule="auto"/>
      </w:pPr>
      <w:r>
        <w:t>A copy of current So Stone County Fire Inspection Permit</w:t>
      </w:r>
    </w:p>
    <w:p w14:paraId="2FE3C4D1" w14:textId="77777777" w:rsidR="004A1877" w:rsidRDefault="004A1877" w:rsidP="004A1877">
      <w:pPr>
        <w:pStyle w:val="ListParagraph"/>
        <w:numPr>
          <w:ilvl w:val="0"/>
          <w:numId w:val="1"/>
        </w:numPr>
        <w:spacing w:after="0" w:line="240" w:lineRule="auto"/>
      </w:pPr>
      <w:r>
        <w:t>For Restaurants &amp; Lodging businesses: A copy of current Stone County Health Dept Permit</w:t>
      </w:r>
    </w:p>
    <w:p w14:paraId="500261B6" w14:textId="77777777" w:rsidR="004A1877" w:rsidRDefault="004A1877" w:rsidP="004A1877">
      <w:pPr>
        <w:pStyle w:val="ListParagraph"/>
        <w:spacing w:after="0" w:line="240" w:lineRule="auto"/>
        <w:ind w:left="374"/>
      </w:pPr>
    </w:p>
    <w:p w14:paraId="066B7084" w14:textId="77777777" w:rsidR="004A1877" w:rsidRDefault="004A1877" w:rsidP="004A1877">
      <w:pPr>
        <w:spacing w:after="0" w:line="259" w:lineRule="auto"/>
        <w:ind w:left="9" w:hanging="10"/>
        <w:jc w:val="left"/>
      </w:pPr>
      <w:r>
        <w:t>Code References: 605.010. License Required, Section 605.020. License Application and Issuance.</w:t>
      </w:r>
    </w:p>
    <w:p w14:paraId="62C832EB" w14:textId="77777777" w:rsidR="004A1877" w:rsidRDefault="004A1877" w:rsidP="004A1877">
      <w:pPr>
        <w:ind w:left="14"/>
      </w:pPr>
      <w:r>
        <w:t xml:space="preserve">Chapter 605 of the Indian Point Municipal Code is available on our website: </w:t>
      </w:r>
      <w:hyperlink r:id="rId12" w:history="1">
        <w:r w:rsidRPr="00BF0DE3">
          <w:rPr>
            <w:rStyle w:val="Hyperlink"/>
          </w:rPr>
          <w:t>www.indianpoint-mo.gov</w:t>
        </w:r>
      </w:hyperlink>
      <w:r>
        <w:t xml:space="preserve"> .</w:t>
      </w:r>
    </w:p>
    <w:p w14:paraId="35565FB3" w14:textId="77777777" w:rsidR="004A1877" w:rsidRDefault="004A1877" w:rsidP="004A1877">
      <w:pPr>
        <w:spacing w:after="8"/>
        <w:ind w:left="14"/>
      </w:pPr>
      <w:r>
        <w:t>Have questions? Please call us at our offices at the phone number below.</w:t>
      </w:r>
    </w:p>
    <w:p w14:paraId="4DA2394F" w14:textId="77777777" w:rsidR="004A1877" w:rsidRDefault="004A1877" w:rsidP="004A1877">
      <w:pPr>
        <w:spacing w:after="8"/>
        <w:ind w:left="14"/>
      </w:pPr>
    </w:p>
    <w:p w14:paraId="637D5906" w14:textId="6CF6A01C" w:rsidR="004A1877" w:rsidRDefault="00585EED" w:rsidP="004A1877">
      <w:pPr>
        <w:spacing w:after="8"/>
        <w:ind w:left="14"/>
      </w:pPr>
      <w:r>
        <w:t>Sincerely</w:t>
      </w:r>
      <w:r w:rsidR="004A1877">
        <w:t>,</w:t>
      </w:r>
    </w:p>
    <w:p w14:paraId="5ACD2667" w14:textId="77777777" w:rsidR="004A1877" w:rsidRDefault="004A1877" w:rsidP="004A1877">
      <w:pPr>
        <w:spacing w:after="8"/>
        <w:ind w:left="14"/>
      </w:pPr>
    </w:p>
    <w:p w14:paraId="0B47147D" w14:textId="77777777" w:rsidR="004A1877" w:rsidRDefault="004A1877" w:rsidP="004A1877">
      <w:pPr>
        <w:spacing w:after="8"/>
        <w:ind w:left="14"/>
      </w:pPr>
    </w:p>
    <w:p w14:paraId="40E9B56F" w14:textId="4DBD8756" w:rsidR="004A1877" w:rsidRDefault="002C3D73" w:rsidP="004A1877">
      <w:pPr>
        <w:spacing w:after="8"/>
        <w:ind w:left="14"/>
      </w:pPr>
      <w:r>
        <w:t>Suzy Anglim</w:t>
      </w:r>
    </w:p>
    <w:p w14:paraId="60E23BBD" w14:textId="1D13BDB9" w:rsidR="004A1877" w:rsidRDefault="004A1877" w:rsidP="004A1877">
      <w:pPr>
        <w:spacing w:after="8"/>
        <w:ind w:left="14"/>
      </w:pPr>
      <w:r>
        <w:t>Village Clerk</w:t>
      </w:r>
    </w:p>
    <w:p w14:paraId="19622E1D" w14:textId="77777777" w:rsidR="004A1877" w:rsidRDefault="004A1877" w:rsidP="004A1877">
      <w:pPr>
        <w:spacing w:after="8"/>
        <w:ind w:left="14"/>
      </w:pPr>
    </w:p>
    <w:p w14:paraId="621AA863" w14:textId="77777777" w:rsidR="004A1877" w:rsidRDefault="004A1877" w:rsidP="004A1877">
      <w:pPr>
        <w:spacing w:after="8"/>
        <w:ind w:left="14"/>
      </w:pPr>
      <w:r>
        <w:t xml:space="preserve">Enc: </w:t>
      </w:r>
      <w:r>
        <w:tab/>
        <w:t>Business License Application</w:t>
      </w:r>
    </w:p>
    <w:p w14:paraId="04319731" w14:textId="1D554992" w:rsidR="00895CAF" w:rsidRDefault="004A1877" w:rsidP="004A1877">
      <w:pPr>
        <w:spacing w:after="0" w:line="240" w:lineRule="auto"/>
        <w:ind w:firstLine="691"/>
      </w:pPr>
      <w:r>
        <w:t>Business License R</w:t>
      </w:r>
      <w:bookmarkStart w:id="0" w:name="_GoBack"/>
      <w:bookmarkEnd w:id="0"/>
      <w:r>
        <w:t>equirements</w:t>
      </w:r>
    </w:p>
    <w:sectPr w:rsidR="00895CA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09C0E" w14:textId="77777777" w:rsidR="000E7AA8" w:rsidRDefault="000E7AA8" w:rsidP="00E5732F">
      <w:pPr>
        <w:spacing w:line="240" w:lineRule="auto"/>
      </w:pPr>
      <w:r>
        <w:separator/>
      </w:r>
    </w:p>
  </w:endnote>
  <w:endnote w:type="continuationSeparator" w:id="0">
    <w:p w14:paraId="2E895FA2" w14:textId="77777777" w:rsidR="000E7AA8" w:rsidRDefault="000E7AA8" w:rsidP="00E57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4C1A" w14:textId="222286B6" w:rsidR="00E5732F" w:rsidRDefault="00E5732F" w:rsidP="004A1877">
    <w:pPr>
      <w:pStyle w:val="Footer"/>
      <w:spacing w:after="120"/>
      <w:jc w:val="center"/>
    </w:pPr>
    <w:r>
      <w:t>957 Indian Point Road</w:t>
    </w:r>
    <w:r w:rsidR="004A1877">
      <w:t xml:space="preserve">, </w:t>
    </w:r>
    <w:r>
      <w:t>Branson, MO</w:t>
    </w:r>
    <w:r w:rsidR="004A1877">
      <w:t xml:space="preserve"> 65616</w:t>
    </w:r>
  </w:p>
  <w:p w14:paraId="5FC33A8A" w14:textId="31AA9480" w:rsidR="00E5732F" w:rsidRDefault="00E5732F" w:rsidP="004A1877">
    <w:pPr>
      <w:pStyle w:val="Footer"/>
      <w:spacing w:after="120"/>
      <w:jc w:val="center"/>
    </w:pPr>
    <w:r>
      <w:t>Phone:  417-338-55</w:t>
    </w:r>
    <w:r w:rsidR="00611009">
      <w:t>99</w:t>
    </w:r>
    <w:r>
      <w:t xml:space="preserve">                Fax:  417-338-5279</w:t>
    </w:r>
  </w:p>
  <w:p w14:paraId="5FA9A9B5" w14:textId="77777777" w:rsidR="00E5732F" w:rsidRDefault="00E5732F" w:rsidP="004A1877">
    <w:pPr>
      <w:pStyle w:val="Footer"/>
      <w:spacing w:after="120"/>
      <w:jc w:val="center"/>
    </w:pPr>
    <w:r>
      <w:t>Email:  village@indianpoint-mo.gov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AE9B" w14:textId="77777777" w:rsidR="000E7AA8" w:rsidRDefault="000E7AA8" w:rsidP="00E5732F">
      <w:pPr>
        <w:spacing w:line="240" w:lineRule="auto"/>
      </w:pPr>
      <w:r>
        <w:separator/>
      </w:r>
    </w:p>
  </w:footnote>
  <w:footnote w:type="continuationSeparator" w:id="0">
    <w:p w14:paraId="778E3E29" w14:textId="77777777" w:rsidR="000E7AA8" w:rsidRDefault="000E7AA8" w:rsidP="00E573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5A2"/>
    <w:multiLevelType w:val="hybridMultilevel"/>
    <w:tmpl w:val="6024C2B0"/>
    <w:lvl w:ilvl="0" w:tplc="C834038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81"/>
    <w:rsid w:val="00065BB7"/>
    <w:rsid w:val="00077AFF"/>
    <w:rsid w:val="000A4EA9"/>
    <w:rsid w:val="000E7AA8"/>
    <w:rsid w:val="001E50E0"/>
    <w:rsid w:val="0020360E"/>
    <w:rsid w:val="00277465"/>
    <w:rsid w:val="002C3D73"/>
    <w:rsid w:val="0045618B"/>
    <w:rsid w:val="004A1877"/>
    <w:rsid w:val="00585EED"/>
    <w:rsid w:val="00611009"/>
    <w:rsid w:val="00660EC1"/>
    <w:rsid w:val="006B5FB2"/>
    <w:rsid w:val="00773BD8"/>
    <w:rsid w:val="00835AA4"/>
    <w:rsid w:val="00856FDF"/>
    <w:rsid w:val="00895CAF"/>
    <w:rsid w:val="00896293"/>
    <w:rsid w:val="008A2083"/>
    <w:rsid w:val="00946167"/>
    <w:rsid w:val="00A501BD"/>
    <w:rsid w:val="00BE545F"/>
    <w:rsid w:val="00CE35C2"/>
    <w:rsid w:val="00DB7D89"/>
    <w:rsid w:val="00E416AA"/>
    <w:rsid w:val="00E54916"/>
    <w:rsid w:val="00E5732F"/>
    <w:rsid w:val="00EA4AB4"/>
    <w:rsid w:val="00F16581"/>
    <w:rsid w:val="00FB2D7F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6EDA9"/>
  <w15:chartTrackingRefBased/>
  <w15:docId w15:val="{8137ED08-A831-4B01-99B5-9DBBBF1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7"/>
    <w:pPr>
      <w:spacing w:after="239" w:line="250" w:lineRule="auto"/>
      <w:ind w:left="29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58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573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2F"/>
  </w:style>
  <w:style w:type="paragraph" w:styleId="Footer">
    <w:name w:val="footer"/>
    <w:basedOn w:val="Normal"/>
    <w:link w:val="FooterChar"/>
    <w:uiPriority w:val="99"/>
    <w:unhideWhenUsed/>
    <w:rsid w:val="00E573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2F"/>
  </w:style>
  <w:style w:type="character" w:styleId="Hyperlink">
    <w:name w:val="Hyperlink"/>
    <w:basedOn w:val="DefaultParagraphFont"/>
    <w:uiPriority w:val="99"/>
    <w:unhideWhenUsed/>
    <w:rsid w:val="004A18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dianpoint-m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88D04A8337C42BF70F63270EEBBD8" ma:contentTypeVersion="9" ma:contentTypeDescription="Create a new document." ma:contentTypeScope="" ma:versionID="3850240192a7513c8e2993479ed80387">
  <xsd:schema xmlns:xsd="http://www.w3.org/2001/XMLSchema" xmlns:xs="http://www.w3.org/2001/XMLSchema" xmlns:p="http://schemas.microsoft.com/office/2006/metadata/properties" xmlns:ns3="ac5d4ea7-54a0-4507-84df-debed0e21f80" targetNamespace="http://schemas.microsoft.com/office/2006/metadata/properties" ma:root="true" ma:fieldsID="75ef7737ed7f8c14200ffd7fc6461d96" ns3:_="">
    <xsd:import namespace="ac5d4ea7-54a0-4507-84df-debed0e21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4ea7-54a0-4507-84df-debed0e21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471A-88F1-463A-AA68-E6840AE5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d4ea7-54a0-4507-84df-debed0e21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3D65D-B27C-43DA-8CC5-9602B039A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CD1B79-D853-4008-8A2A-898379991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9B54C-50A2-4119-AAAE-8859927C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4</cp:revision>
  <cp:lastPrinted>2019-03-19T22:08:00Z</cp:lastPrinted>
  <dcterms:created xsi:type="dcterms:W3CDTF">2020-01-29T16:14:00Z</dcterms:created>
  <dcterms:modified xsi:type="dcterms:W3CDTF">2020-01-29T16:38:00Z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0x01010067588D04A8337C42BF70F63270EEBBD8</vt:lpwstr>
  </property>
</Properties>
</file>